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98" w:rsidRDefault="008F1B98" w:rsidP="008F1B98">
      <w:pPr>
        <w:pStyle w:val="Titolo"/>
        <w:outlineLvl w:val="0"/>
        <w:rPr>
          <w:color w:val="00808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-27.7pt;width:202.7pt;height:42.65pt;z-index:251658240;mso-position-horizontal-relative:page" o:allowincell="f">
            <v:imagedata r:id="rId5" o:title="" cropright="10917f"/>
            <w10:wrap type="topAndBottom" anchorx="page"/>
          </v:shape>
          <o:OLEObject Type="Embed" ProgID="PhotoDeluxe.Image.3" ShapeID="_x0000_s1026" DrawAspect="Content" ObjectID="_1425484739" r:id="rId6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-438150</wp:posOffset>
            </wp:positionV>
            <wp:extent cx="1038225" cy="666750"/>
            <wp:effectExtent l="19050" t="0" r="952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_x0000_s1027" type="#_x0000_t75" style="position:absolute;left:0;text-align:left;margin-left:417.6pt;margin-top:-27.7pt;width:38.25pt;height:38.25pt;z-index:251658240;mso-position-horizontal-relative:page;mso-position-vertical-relative:text" o:allowincell="f">
            <v:imagedata r:id="rId5" o:title="" cropleft="54584f"/>
            <w10:wrap type="topAndBottom" anchorx="page"/>
          </v:shape>
          <o:OLEObject Type="Embed" ProgID="PhotoDeluxe.Image.3" ShapeID="_x0000_s1027" DrawAspect="Content" ObjectID="_1425484740" r:id="rId8"/>
        </w:pict>
      </w:r>
      <w:r>
        <w:rPr>
          <w:color w:val="008080"/>
        </w:rPr>
        <w:t>Federazione Italiana Judo Lotta Karate Arti Marziali</w:t>
      </w:r>
    </w:p>
    <w:p w:rsidR="008F1B98" w:rsidRDefault="008F1B98" w:rsidP="008F1B98">
      <w:pPr>
        <w:jc w:val="center"/>
        <w:rPr>
          <w:rFonts w:ascii="Arial Black" w:hAnsi="Arial Black"/>
          <w:sz w:val="2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29.6pt;margin-top:6.05pt;width:340.7pt;height:19.5pt;z-index:251658240;mso-wrap-edited:f;mso-position-horizontal-relative:page" wrapcoords="181 0 -90 3323 -90 17446 90 23262 271 23262 18798 23262 21871 23262 21871 2492 21238 0 18527 0 181 0" o:allowincell="f" fillcolor="navy" stroked="f">
            <v:shadow on="t" color="silver"/>
            <v:textpath style="font-family:&quot;Impact&quot;;font-size:16pt;v-text-kern:t" trim="t" fitpath="t" string="COMITATO REGIONALE SICILIA"/>
            <w10:wrap type="through" anchorx="page"/>
          </v:shape>
        </w:pict>
      </w:r>
    </w:p>
    <w:p w:rsidR="008F1B98" w:rsidRDefault="008F1B98" w:rsidP="008F1B98">
      <w:pPr>
        <w:pStyle w:val="Corpodeltesto"/>
        <w:rPr>
          <w:rFonts w:ascii="Arial Black" w:hAnsi="Arial Black"/>
          <w:sz w:val="20"/>
        </w:rPr>
      </w:pPr>
    </w:p>
    <w:p w:rsidR="008F1B98" w:rsidRDefault="008F1B98" w:rsidP="008F1B98">
      <w:pPr>
        <w:pStyle w:val="Corpodeltesto"/>
        <w:rPr>
          <w:sz w:val="16"/>
          <w:u w:val="none"/>
        </w:rPr>
      </w:pPr>
      <w:r>
        <w:rPr>
          <w:rFonts w:ascii="Arial" w:hAnsi="Arial"/>
          <w:noProof/>
          <w:sz w:val="20"/>
          <w:u w:val="none"/>
        </w:rPr>
        <w:pict>
          <v:shape id="_x0000_s1030" type="#_x0000_t136" style="position:absolute;margin-left:130.3pt;margin-top:7.1pt;width:340.7pt;height:19.5pt;z-index:251659264;mso-position-horizontal-relative:page" wrapcoords="381 0 -48 831 -48 9969 476 13292 -48 13292 -48 22431 714 23262 15796 23262 21743 23262 21552 13292 21648 1662 20981 0 15796 0 381 0" o:allowincell="f" fillcolor="navy" stroked="f">
            <v:shadow on="t" color="silver"/>
            <v:textpath style="font-family:&quot;Impact&quot;;font-size:16pt;v-text-kern:t" trim="t" fitpath="t" string="SETTORE LOTTA&#10;"/>
            <w10:wrap type="through" anchorx="page"/>
          </v:shape>
        </w:pict>
      </w:r>
      <w:r>
        <w:rPr>
          <w:sz w:val="16"/>
          <w:u w:val="none"/>
        </w:rPr>
        <w:t xml:space="preserve">    </w:t>
      </w:r>
    </w:p>
    <w:p w:rsidR="008F1B98" w:rsidRDefault="008F1B98" w:rsidP="008F1B98">
      <w:pPr>
        <w:pStyle w:val="Corpodeltesto"/>
        <w:jc w:val="center"/>
        <w:rPr>
          <w:rFonts w:ascii="Arial" w:hAnsi="Arial"/>
          <w:sz w:val="20"/>
          <w:u w:val="none"/>
        </w:rPr>
      </w:pPr>
    </w:p>
    <w:p w:rsidR="008F1B98" w:rsidRDefault="008F1B98" w:rsidP="008F1B98">
      <w:pPr>
        <w:pStyle w:val="Corpodeltesto"/>
        <w:rPr>
          <w:rFonts w:ascii="Arial" w:hAnsi="Arial"/>
          <w:sz w:val="20"/>
          <w:u w:val="none"/>
        </w:rPr>
      </w:pPr>
    </w:p>
    <w:p w:rsidR="004932F5" w:rsidRPr="004932F5" w:rsidRDefault="008F1B98" w:rsidP="004932F5">
      <w:pPr>
        <w:pStyle w:val="Corpodeltesto"/>
        <w:jc w:val="center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 xml:space="preserve">Via </w:t>
      </w:r>
      <w:proofErr w:type="spellStart"/>
      <w:r>
        <w:rPr>
          <w:rFonts w:ascii="Arial" w:hAnsi="Arial"/>
          <w:sz w:val="20"/>
          <w:u w:val="none"/>
        </w:rPr>
        <w:t>Cartagine</w:t>
      </w:r>
      <w:proofErr w:type="spellEnd"/>
      <w:r>
        <w:rPr>
          <w:rFonts w:ascii="Arial" w:hAnsi="Arial"/>
          <w:sz w:val="20"/>
          <w:u w:val="none"/>
        </w:rPr>
        <w:t xml:space="preserve">, 51 – 90135 Palermo – Fax  091/224705 Tel. 091/224706 – </w:t>
      </w:r>
      <w:proofErr w:type="spellStart"/>
      <w:r>
        <w:rPr>
          <w:rFonts w:ascii="Arial" w:hAnsi="Arial"/>
          <w:sz w:val="20"/>
          <w:u w:val="none"/>
        </w:rPr>
        <w:t>P.IVA</w:t>
      </w:r>
      <w:proofErr w:type="spellEnd"/>
      <w:r>
        <w:rPr>
          <w:rFonts w:ascii="Arial" w:hAnsi="Arial"/>
          <w:sz w:val="20"/>
          <w:u w:val="none"/>
        </w:rPr>
        <w:t xml:space="preserve">  01379961004</w:t>
      </w:r>
    </w:p>
    <w:p w:rsidR="008F1B98" w:rsidRDefault="008F1B98" w:rsidP="008F1B9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Palermo 22</w:t>
      </w:r>
      <w:r w:rsidR="004932F5">
        <w:rPr>
          <w:kern w:val="28"/>
        </w:rPr>
        <w:t xml:space="preserve"> marzo 2013 </w:t>
      </w:r>
      <w:r w:rsidR="004932F5">
        <w:rPr>
          <w:kern w:val="28"/>
        </w:rPr>
        <w:tab/>
      </w:r>
      <w:r>
        <w:rPr>
          <w:kern w:val="28"/>
        </w:rPr>
        <w:tab/>
      </w:r>
    </w:p>
    <w:p w:rsidR="00B75D1E" w:rsidRPr="004932F5" w:rsidRDefault="008F1B98">
      <w:pPr>
        <w:rPr>
          <w:kern w:val="28"/>
        </w:rPr>
      </w:pPr>
      <w:proofErr w:type="spellStart"/>
      <w:r>
        <w:rPr>
          <w:kern w:val="28"/>
        </w:rPr>
        <w:t>Prot</w:t>
      </w:r>
      <w:proofErr w:type="spellEnd"/>
      <w:r>
        <w:rPr>
          <w:kern w:val="28"/>
        </w:rPr>
        <w:t>.: 171</w:t>
      </w:r>
    </w:p>
    <w:p w:rsidR="008F1B98" w:rsidRDefault="008F1B9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Spettabile</w:t>
      </w:r>
      <w:r>
        <w:tab/>
      </w:r>
      <w:r w:rsidRPr="008F1B98">
        <w:rPr>
          <w:b/>
        </w:rPr>
        <w:t>FIJLKAM Segreteria Generale</w:t>
      </w:r>
    </w:p>
    <w:p w:rsidR="008F1B98" w:rsidRDefault="008F1B98">
      <w:pPr>
        <w:rPr>
          <w:b/>
        </w:rPr>
      </w:pP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Spettabile</w:t>
      </w:r>
      <w:r>
        <w:tab/>
      </w:r>
      <w:r w:rsidRPr="008F1B98">
        <w:rPr>
          <w:b/>
        </w:rPr>
        <w:t xml:space="preserve">FIJLKAM </w:t>
      </w:r>
      <w:r>
        <w:rPr>
          <w:b/>
        </w:rPr>
        <w:t xml:space="preserve"> Attività Nazionale LOTTA</w:t>
      </w:r>
    </w:p>
    <w:p w:rsidR="008F1B98" w:rsidRDefault="008F1B98">
      <w:pPr>
        <w:rPr>
          <w:b/>
        </w:rPr>
      </w:pP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Spettabile</w:t>
      </w:r>
      <w:r>
        <w:tab/>
      </w:r>
      <w:r>
        <w:rPr>
          <w:b/>
        </w:rPr>
        <w:t>Comitato Regionale Sicilia</w:t>
      </w:r>
      <w:r w:rsidRPr="008F1B98">
        <w:rPr>
          <w:b/>
        </w:rPr>
        <w:t xml:space="preserve"> FIJLKAM</w:t>
      </w:r>
    </w:p>
    <w:p w:rsidR="008F1B98" w:rsidRDefault="008F1B98">
      <w:pPr>
        <w:rPr>
          <w:b/>
        </w:rPr>
      </w:pP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Spettabile</w:t>
      </w:r>
      <w:r>
        <w:tab/>
      </w:r>
      <w:r>
        <w:rPr>
          <w:b/>
        </w:rPr>
        <w:t>Comitato Regionale Campania</w:t>
      </w:r>
      <w:r w:rsidRPr="008F1B98">
        <w:rPr>
          <w:b/>
        </w:rPr>
        <w:t xml:space="preserve"> FIJLKAM</w:t>
      </w:r>
    </w:p>
    <w:p w:rsidR="008F1B98" w:rsidRDefault="008F1B98">
      <w:pPr>
        <w:rPr>
          <w:b/>
        </w:rPr>
      </w:pP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Spettabile</w:t>
      </w:r>
      <w:r>
        <w:tab/>
      </w:r>
      <w:r>
        <w:rPr>
          <w:b/>
        </w:rPr>
        <w:t>Comitato Regionale Puglia</w:t>
      </w:r>
      <w:r w:rsidRPr="008F1B98">
        <w:rPr>
          <w:b/>
        </w:rPr>
        <w:t xml:space="preserve"> FIJLKAM</w:t>
      </w:r>
    </w:p>
    <w:p w:rsidR="008F1B98" w:rsidRDefault="008F1B98">
      <w:pPr>
        <w:rPr>
          <w:b/>
        </w:rPr>
      </w:pP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Spettabile</w:t>
      </w:r>
      <w:r>
        <w:tab/>
      </w:r>
      <w:r>
        <w:rPr>
          <w:b/>
        </w:rPr>
        <w:t>Comitato Regionale Calabria</w:t>
      </w:r>
      <w:r w:rsidRPr="008F1B98">
        <w:rPr>
          <w:b/>
        </w:rPr>
        <w:t xml:space="preserve"> FIJLKAM</w:t>
      </w: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1B98" w:rsidRDefault="008F1B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Spettabile</w:t>
      </w:r>
      <w:r>
        <w:tab/>
      </w:r>
      <w:r>
        <w:rPr>
          <w:b/>
        </w:rPr>
        <w:t>Comitato Regionale Sardegna</w:t>
      </w:r>
      <w:r w:rsidRPr="008F1B98">
        <w:rPr>
          <w:b/>
        </w:rPr>
        <w:t xml:space="preserve"> FIJLKAM</w:t>
      </w:r>
    </w:p>
    <w:p w:rsidR="008F1B98" w:rsidRDefault="008F1B98">
      <w:pPr>
        <w:rPr>
          <w:b/>
        </w:rPr>
      </w:pPr>
    </w:p>
    <w:p w:rsidR="008F1B98" w:rsidRDefault="008F1B98">
      <w:pPr>
        <w:rPr>
          <w:b/>
        </w:rPr>
      </w:pPr>
    </w:p>
    <w:p w:rsidR="008F1B98" w:rsidRDefault="008F1B98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 xml:space="preserve">Torneo Interregionale GRAN PRIX SL - ES - B (ultimo anno) – Cad. e Femm. </w:t>
      </w:r>
    </w:p>
    <w:p w:rsidR="00E126C0" w:rsidRDefault="008F1B98">
      <w:pPr>
        <w:rPr>
          <w:b/>
          <w:u w:val="single"/>
        </w:rPr>
      </w:pPr>
      <w:r>
        <w:rPr>
          <w:b/>
        </w:rPr>
        <w:tab/>
        <w:t xml:space="preserve">   </w:t>
      </w:r>
      <w:r w:rsidRPr="00E126C0">
        <w:rPr>
          <w:b/>
          <w:u w:val="single"/>
        </w:rPr>
        <w:t xml:space="preserve">GR. Cad. </w:t>
      </w:r>
      <w:r w:rsidR="00E126C0" w:rsidRPr="00E126C0">
        <w:rPr>
          <w:b/>
          <w:u w:val="single"/>
        </w:rPr>
        <w:t>– ES – B (ultimo anno) - 8 giugno 2013</w:t>
      </w:r>
    </w:p>
    <w:p w:rsidR="00E126C0" w:rsidRDefault="00E126C0"/>
    <w:p w:rsidR="00E126C0" w:rsidRDefault="00E126C0">
      <w:r>
        <w:tab/>
        <w:t>Abbiamo il piacere di comunicare, che questo Comitato Sicilia settore Lotta organizza una manifestazione per le categorie indicate in oggetto, coinvolgendo le Regioni meridionali della nostra penisola e nella fattispecie sono invitate le società delle seguenti regioni:</w:t>
      </w:r>
    </w:p>
    <w:p w:rsidR="004932F5" w:rsidRDefault="00E126C0" w:rsidP="004932F5">
      <w:pPr>
        <w:pStyle w:val="Paragrafoelenco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CALABRIA</w:t>
      </w:r>
      <w:r w:rsidR="004932F5">
        <w:rPr>
          <w:b/>
        </w:rPr>
        <w:t xml:space="preserve">  - </w:t>
      </w:r>
      <w:r w:rsidR="004932F5">
        <w:rPr>
          <w:b/>
          <w:u w:val="single"/>
        </w:rPr>
        <w:t>CAMPANIA</w:t>
      </w:r>
      <w:r w:rsidR="004932F5">
        <w:rPr>
          <w:b/>
        </w:rPr>
        <w:t xml:space="preserve"> – </w:t>
      </w:r>
      <w:r w:rsidR="004932F5">
        <w:rPr>
          <w:b/>
          <w:u w:val="single"/>
        </w:rPr>
        <w:t>PUGLIA</w:t>
      </w:r>
      <w:r w:rsidR="004932F5">
        <w:rPr>
          <w:b/>
        </w:rPr>
        <w:t xml:space="preserve"> - </w:t>
      </w:r>
      <w:r w:rsidR="004932F5">
        <w:rPr>
          <w:b/>
          <w:u w:val="single"/>
        </w:rPr>
        <w:t>SARDEGNA</w:t>
      </w:r>
    </w:p>
    <w:p w:rsidR="008F1B98" w:rsidRPr="004932F5" w:rsidRDefault="008F1B98" w:rsidP="004932F5">
      <w:pPr>
        <w:rPr>
          <w:b/>
          <w:u w:val="single"/>
        </w:rPr>
      </w:pPr>
    </w:p>
    <w:p w:rsidR="00E126C0" w:rsidRDefault="00E126C0" w:rsidP="00E126C0">
      <w:pPr>
        <w:ind w:firstLine="465"/>
      </w:pPr>
      <w:r>
        <w:t>La manifestazione avrà luogo a Palermo in data 8 giugno 2013 nell’impianto da individuare che comunicheremo nella prossima comunicazione con il programma dettagliato.</w:t>
      </w:r>
    </w:p>
    <w:p w:rsidR="00E126C0" w:rsidRDefault="00E126C0" w:rsidP="00E126C0">
      <w:pPr>
        <w:ind w:firstLine="465"/>
      </w:pPr>
      <w:r>
        <w:t xml:space="preserve">Il peso avrà luogo giorno 7 giugno </w:t>
      </w:r>
      <w:r w:rsidR="004C0EAA">
        <w:t>dalle ore 19,00 alle ore 20,00.</w:t>
      </w:r>
    </w:p>
    <w:p w:rsidR="004C0EAA" w:rsidRDefault="004C0EAA" w:rsidP="00E126C0">
      <w:pPr>
        <w:ind w:firstLine="465"/>
      </w:pPr>
      <w:r>
        <w:t xml:space="preserve">Il peso della categoria Cadetti verrà considerato come da </w:t>
      </w:r>
      <w:proofErr w:type="spellStart"/>
      <w:r>
        <w:t>R.O.</w:t>
      </w:r>
      <w:proofErr w:type="spellEnd"/>
      <w:r>
        <w:t xml:space="preserve"> con tolleranza di 1Kg.</w:t>
      </w:r>
    </w:p>
    <w:p w:rsidR="004C0EAA" w:rsidRDefault="004C0EAA" w:rsidP="00E126C0">
      <w:pPr>
        <w:ind w:firstLine="465"/>
      </w:pPr>
      <w:r>
        <w:t>Per la manifestazione il Comitato Organizzatore ha previsto dei premi in danaro per le prime tre società classificate, così diversificato:</w:t>
      </w:r>
    </w:p>
    <w:p w:rsidR="004C0EAA" w:rsidRDefault="004C0EAA" w:rsidP="004C0EAA">
      <w:pPr>
        <w:pStyle w:val="Paragrafoelenco"/>
        <w:ind w:left="1185"/>
        <w:rPr>
          <w:b/>
        </w:rPr>
      </w:pPr>
      <w:r>
        <w:rPr>
          <w:b/>
        </w:rPr>
        <w:t xml:space="preserve">1^ Classificata € 250,00 (duecentocinquanta </w:t>
      </w:r>
      <w:proofErr w:type="spellStart"/>
      <w:r>
        <w:rPr>
          <w:b/>
        </w:rPr>
        <w:t>€uro</w:t>
      </w:r>
      <w:proofErr w:type="spellEnd"/>
      <w:r>
        <w:rPr>
          <w:b/>
        </w:rPr>
        <w:t>) + Coppa</w:t>
      </w:r>
    </w:p>
    <w:p w:rsidR="004C0EAA" w:rsidRDefault="004C0EAA" w:rsidP="004C0EAA">
      <w:pPr>
        <w:pStyle w:val="Paragrafoelenco"/>
        <w:ind w:left="1185"/>
        <w:rPr>
          <w:b/>
        </w:rPr>
      </w:pPr>
      <w:r>
        <w:rPr>
          <w:b/>
        </w:rPr>
        <w:t xml:space="preserve">2^ Classificata € 200,00 (duecento </w:t>
      </w:r>
      <w:proofErr w:type="spellStart"/>
      <w:r>
        <w:rPr>
          <w:b/>
        </w:rPr>
        <w:t>€uro</w:t>
      </w:r>
      <w:proofErr w:type="spellEnd"/>
      <w:r>
        <w:rPr>
          <w:b/>
        </w:rPr>
        <w:t>) + Coppa</w:t>
      </w:r>
    </w:p>
    <w:p w:rsidR="004C0EAA" w:rsidRDefault="004C0EAA" w:rsidP="004C0EAA">
      <w:pPr>
        <w:pStyle w:val="Paragrafoelenco"/>
        <w:ind w:left="1185"/>
        <w:rPr>
          <w:b/>
        </w:rPr>
      </w:pPr>
      <w:r>
        <w:rPr>
          <w:b/>
        </w:rPr>
        <w:t xml:space="preserve">3^ Classificata € 150,00 (centocinquanta </w:t>
      </w:r>
      <w:proofErr w:type="spellStart"/>
      <w:r>
        <w:rPr>
          <w:b/>
        </w:rPr>
        <w:t>€uro</w:t>
      </w:r>
      <w:proofErr w:type="spellEnd"/>
      <w:r>
        <w:rPr>
          <w:b/>
        </w:rPr>
        <w:t xml:space="preserve"> ) + Coppa</w:t>
      </w:r>
    </w:p>
    <w:p w:rsidR="004C0EAA" w:rsidRDefault="004C0EAA" w:rsidP="004C0EAA">
      <w:r>
        <w:rPr>
          <w:b/>
          <w:u w:val="single"/>
        </w:rPr>
        <w:t>Rimane inteso che le spese di viaggio e soggiorno sono a carico delle società partecipanti.</w:t>
      </w:r>
    </w:p>
    <w:p w:rsidR="004C0EAA" w:rsidRDefault="004C0EAA" w:rsidP="004C0EAA">
      <w:r>
        <w:t>Per agevolare il soggiorno verranno stipulate apposite convenzioni con strutture alberghiere che verranno indicate nel prossimo comunicato che avverrà in tempi brevi.</w:t>
      </w:r>
    </w:p>
    <w:p w:rsidR="004C0EAA" w:rsidRDefault="004C0EAA" w:rsidP="004C0EAA">
      <w:r>
        <w:t xml:space="preserve">Si invitano i Comitati delle Regioni coinvolte a dare massima diffusione </w:t>
      </w:r>
      <w:r w:rsidR="004932F5">
        <w:t>alle loro società della presente comunicazione.</w:t>
      </w:r>
    </w:p>
    <w:p w:rsidR="004932F5" w:rsidRDefault="004932F5" w:rsidP="004C0EAA">
      <w:pPr>
        <w:rPr>
          <w:b/>
        </w:rPr>
      </w:pPr>
      <w:r>
        <w:rPr>
          <w:b/>
        </w:rPr>
        <w:t>Per avere maggiori informazioni potete inviare una E-mail ai seguenti indirizzi:</w:t>
      </w:r>
    </w:p>
    <w:p w:rsidR="004932F5" w:rsidRDefault="004932F5" w:rsidP="004C0EAA">
      <w:pPr>
        <w:rPr>
          <w:b/>
        </w:rPr>
      </w:pPr>
      <w:hyperlink r:id="rId9" w:history="1">
        <w:r w:rsidRPr="006549EF">
          <w:rPr>
            <w:rStyle w:val="Collegamentoipertestuale"/>
            <w:b/>
          </w:rPr>
          <w:t>scudericomitatoregionale@virgilio.it</w:t>
        </w:r>
      </w:hyperlink>
      <w:r>
        <w:rPr>
          <w:b/>
        </w:rPr>
        <w:t xml:space="preserve">;  </w:t>
      </w:r>
      <w:hyperlink r:id="rId10" w:history="1">
        <w:r w:rsidRPr="006549EF">
          <w:rPr>
            <w:rStyle w:val="Collegamentoipertestuale"/>
            <w:b/>
          </w:rPr>
          <w:t>ubaldopanci@libero.it</w:t>
        </w:r>
      </w:hyperlink>
      <w:r>
        <w:rPr>
          <w:b/>
        </w:rPr>
        <w:t xml:space="preserve">;  </w:t>
      </w:r>
      <w:hyperlink r:id="rId11" w:history="1">
        <w:r w:rsidRPr="006549EF">
          <w:rPr>
            <w:rStyle w:val="Collegamentoipertestuale"/>
            <w:b/>
          </w:rPr>
          <w:t>fijlkampa@libero.it</w:t>
        </w:r>
      </w:hyperlink>
      <w:r>
        <w:rPr>
          <w:b/>
        </w:rPr>
        <w:t>.</w:t>
      </w:r>
      <w:r>
        <w:rPr>
          <w:b/>
        </w:rPr>
        <w:tab/>
      </w:r>
    </w:p>
    <w:p w:rsidR="004932F5" w:rsidRDefault="004932F5" w:rsidP="004C0EAA">
      <w:pPr>
        <w:rPr>
          <w:b/>
        </w:rPr>
      </w:pPr>
      <w:r>
        <w:rPr>
          <w:b/>
        </w:rPr>
        <w:t>Oppure telefonare ai numeri in calce.</w:t>
      </w:r>
    </w:p>
    <w:p w:rsidR="004932F5" w:rsidRPr="004932F5" w:rsidRDefault="004932F5" w:rsidP="004C0EAA">
      <w:r w:rsidRPr="004932F5">
        <w:t>Certi di un Vostro interessamento, ringraziamo anticipatamente e cogliamo l’occasione per porgere cordiali saluti.</w:t>
      </w:r>
    </w:p>
    <w:p w:rsidR="004932F5" w:rsidRDefault="004932F5" w:rsidP="00E126C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Il Vicepresidente settore Lotta</w:t>
      </w:r>
    </w:p>
    <w:p w:rsidR="008F1B98" w:rsidRPr="004932F5" w:rsidRDefault="004932F5" w:rsidP="00E126C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Vincenzo </w:t>
      </w:r>
      <w:proofErr w:type="spellStart"/>
      <w:r>
        <w:rPr>
          <w:b/>
        </w:rPr>
        <w:t>Scuderi</w:t>
      </w:r>
      <w:proofErr w:type="spellEnd"/>
      <w:r w:rsidR="00E126C0">
        <w:tab/>
      </w:r>
    </w:p>
    <w:sectPr w:rsidR="008F1B98" w:rsidRPr="004932F5" w:rsidSect="00493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lts SF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6F27"/>
    <w:multiLevelType w:val="hybridMultilevel"/>
    <w:tmpl w:val="1BBA0FC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2F845EE"/>
    <w:multiLevelType w:val="hybridMultilevel"/>
    <w:tmpl w:val="FEBADD5A"/>
    <w:lvl w:ilvl="0" w:tplc="0410000F">
      <w:start w:val="1"/>
      <w:numFmt w:val="decimal"/>
      <w:lvlText w:val="%1."/>
      <w:lvlJc w:val="left"/>
      <w:pPr>
        <w:ind w:left="1185" w:hanging="360"/>
      </w:p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8F1B98"/>
    <w:rsid w:val="004932F5"/>
    <w:rsid w:val="004C0EAA"/>
    <w:rsid w:val="0069725A"/>
    <w:rsid w:val="008F1B98"/>
    <w:rsid w:val="00B75D1E"/>
    <w:rsid w:val="00E1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F1B98"/>
    <w:pPr>
      <w:jc w:val="center"/>
    </w:pPr>
    <w:rPr>
      <w:rFonts w:ascii="Bolts SF" w:hAnsi="Bolts SF"/>
      <w:b/>
      <w:color w:val="00008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F1B98"/>
    <w:rPr>
      <w:rFonts w:ascii="Bolts SF" w:eastAsia="Times New Roman" w:hAnsi="Bolts SF" w:cs="Times New Roman"/>
      <w:b/>
      <w:color w:val="000080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8F1B98"/>
    <w:rPr>
      <w:rFonts w:ascii="Verdana" w:hAnsi="Verdana"/>
      <w:b/>
      <w:sz w:val="22"/>
      <w:szCs w:val="20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rsid w:val="008F1B98"/>
    <w:rPr>
      <w:rFonts w:ascii="Verdana" w:eastAsia="Times New Roman" w:hAnsi="Verdana" w:cs="Times New Roman"/>
      <w:b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E126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32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ijlkampa@libero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ubaldopanci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udericomitatoregionale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1</cp:revision>
  <dcterms:created xsi:type="dcterms:W3CDTF">2013-03-22T17:33:00Z</dcterms:created>
  <dcterms:modified xsi:type="dcterms:W3CDTF">2013-03-22T18:13:00Z</dcterms:modified>
</cp:coreProperties>
</file>